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C27B7" w:rsidRPr="00920C5A" w:rsidRDefault="008C27B7" w:rsidP="00C17427">
      <w:pPr>
        <w:shd w:val="clear" w:color="auto" w:fill="FFFFFF"/>
        <w:spacing w:line="302" w:lineRule="exact"/>
        <w:jc w:val="center"/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</w:pPr>
      <w:bookmarkStart w:id="0" w:name="_GoBack"/>
      <w:bookmarkEnd w:id="0"/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Harkány Város Önkormányzata Képviselő-testületének</w:t>
      </w:r>
    </w:p>
    <w:p w:rsidR="008C27B7" w:rsidRPr="00920C5A" w:rsidRDefault="00F72ABD" w:rsidP="00C17427">
      <w:pPr>
        <w:shd w:val="clear" w:color="auto" w:fill="FFFFFF"/>
        <w:spacing w:line="302" w:lineRule="exact"/>
        <w:ind w:left="2268" w:right="2040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/201</w:t>
      </w:r>
      <w:r w:rsidR="003D53CD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9</w:t>
      </w:r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.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</w:t>
      </w:r>
      <w:proofErr w:type="gramStart"/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(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</w:t>
      </w:r>
      <w:r w:rsidR="008B2FF0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V</w:t>
      </w:r>
      <w:proofErr w:type="gramEnd"/>
      <w:r w:rsidR="003D53CD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>…</w:t>
      </w:r>
      <w:r w:rsidR="00C1742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   </w:t>
      </w:r>
      <w:r w:rsidR="008C27B7" w:rsidRPr="00920C5A">
        <w:rPr>
          <w:rFonts w:ascii="Times New Roman" w:hAnsi="Times New Roman" w:cs="Times New Roman"/>
          <w:b/>
          <w:color w:val="000000"/>
          <w:spacing w:val="12"/>
          <w:sz w:val="22"/>
          <w:szCs w:val="22"/>
        </w:rPr>
        <w:t xml:space="preserve">) sz. rendelete </w:t>
      </w:r>
      <w:r w:rsidR="008C27B7"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az önkormányzat</w:t>
      </w:r>
    </w:p>
    <w:p w:rsidR="008C27B7" w:rsidRPr="00920C5A" w:rsidRDefault="00C17427" w:rsidP="00C17427">
      <w:pPr>
        <w:shd w:val="clear" w:color="auto" w:fill="FFFFFF"/>
        <w:spacing w:line="302" w:lineRule="exact"/>
        <w:ind w:left="2112" w:right="2040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201</w:t>
      </w:r>
      <w:r w:rsidR="003D53CD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. évi zárszámadásáról</w:t>
      </w:r>
    </w:p>
    <w:p w:rsidR="008B2FF0" w:rsidRPr="00920C5A" w:rsidRDefault="008B2FF0">
      <w:pPr>
        <w:shd w:val="clear" w:color="auto" w:fill="FFFFFF"/>
        <w:spacing w:line="302" w:lineRule="exact"/>
        <w:ind w:right="-5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Harkány Város Önkormányzat Képviselő-testülete az Alaptörvény 32. cikk (2) bekezdésében meghatározott eredeti jogalkotói hatáskörében, az Alaptörvény 32. cikk (1) bekezdés f.) pontjában meghatározott feladatkörében eljárva a következőket rendeli el. </w:t>
      </w:r>
    </w:p>
    <w:p w:rsidR="008B2FF0" w:rsidRPr="00920C5A" w:rsidRDefault="008B2FF0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 rendelet hatálya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1.§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 rendelet hatálya az Önkormányzatra terjed ki.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Az önkormányzat 201</w:t>
      </w:r>
      <w:r w:rsidR="003D53CD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8</w:t>
      </w: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. évi költségvetésének teljesítése</w:t>
      </w: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line="302" w:lineRule="exact"/>
        <w:ind w:right="-5"/>
        <w:jc w:val="center"/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0"/>
          <w:sz w:val="22"/>
          <w:szCs w:val="22"/>
        </w:rPr>
        <w:t>2.§</w:t>
      </w: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color w:val="000000"/>
          <w:spacing w:val="8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(1) Harkány Város Önkormányzat Képviselő-testülete az önkormányzat 201</w:t>
      </w:r>
      <w:r w:rsidR="00595A7F">
        <w:rPr>
          <w:rFonts w:ascii="Times New Roman" w:hAnsi="Times New Roman" w:cs="Times New Roman"/>
          <w:color w:val="000000"/>
          <w:spacing w:val="11"/>
          <w:sz w:val="22"/>
          <w:szCs w:val="22"/>
        </w:rPr>
        <w:t>8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. évi teljesített költségvetési </w:t>
      </w:r>
      <w:r w:rsidRPr="006E0DE4">
        <w:rPr>
          <w:rFonts w:ascii="Times New Roman" w:hAnsi="Times New Roman" w:cs="Times New Roman"/>
          <w:sz w:val="22"/>
          <w:szCs w:val="22"/>
        </w:rPr>
        <w:t>bevételeit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és kiadásait a zárszámadási rendelet </w:t>
      </w:r>
      <w:r w:rsidRPr="00920C5A">
        <w:rPr>
          <w:rFonts w:ascii="Times New Roman" w:hAnsi="Times New Roman" w:cs="Times New Roman"/>
          <w:color w:val="000000"/>
          <w:spacing w:val="17"/>
          <w:sz w:val="22"/>
          <w:szCs w:val="22"/>
        </w:rPr>
        <w:t xml:space="preserve">3. számú mellékletében foglalt 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>összevont pénzforgalmi mérlegnek megfelelően</w:t>
      </w:r>
    </w:p>
    <w:p w:rsidR="008C27B7" w:rsidRPr="00920C5A" w:rsidRDefault="00595A7F" w:rsidP="00897AF2">
      <w:pPr>
        <w:shd w:val="clear" w:color="auto" w:fill="FFFFFF"/>
        <w:spacing w:before="206" w:line="360" w:lineRule="auto"/>
        <w:ind w:left="2829" w:right="1826"/>
        <w:jc w:val="both"/>
        <w:rPr>
          <w:rFonts w:ascii="Times New Roman" w:hAnsi="Times New Roman" w:cs="Times New Roman"/>
          <w:b/>
          <w:spacing w:val="8"/>
          <w:sz w:val="22"/>
          <w:szCs w:val="22"/>
        </w:rPr>
      </w:pPr>
      <w:r>
        <w:rPr>
          <w:rFonts w:ascii="Times New Roman" w:hAnsi="Times New Roman" w:cs="Times New Roman"/>
          <w:b/>
          <w:spacing w:val="8"/>
          <w:sz w:val="22"/>
          <w:szCs w:val="22"/>
        </w:rPr>
        <w:t>1.939.669.045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>,00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ab/>
        <w:t>forint</w:t>
      </w:r>
      <w:r w:rsidR="008C27B7" w:rsidRPr="00920C5A">
        <w:rPr>
          <w:rFonts w:ascii="Times New Roman" w:hAnsi="Times New Roman" w:cs="Times New Roman"/>
          <w:b/>
          <w:spacing w:val="8"/>
          <w:sz w:val="22"/>
          <w:szCs w:val="22"/>
        </w:rPr>
        <w:tab/>
        <w:t>kiad</w:t>
      </w:r>
      <w:r w:rsidR="00C17427" w:rsidRPr="00920C5A">
        <w:rPr>
          <w:rFonts w:ascii="Times New Roman" w:hAnsi="Times New Roman" w:cs="Times New Roman"/>
          <w:b/>
          <w:spacing w:val="8"/>
          <w:sz w:val="22"/>
          <w:szCs w:val="22"/>
        </w:rPr>
        <w:t xml:space="preserve">ással,  </w:t>
      </w:r>
      <w:r>
        <w:rPr>
          <w:rFonts w:ascii="Times New Roman" w:hAnsi="Times New Roman" w:cs="Times New Roman"/>
          <w:b/>
          <w:spacing w:val="8"/>
          <w:sz w:val="22"/>
          <w:szCs w:val="22"/>
        </w:rPr>
        <w:t>4.415.949.584</w:t>
      </w:r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>,00</w:t>
      </w:r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ab/>
        <w:t>forint</w:t>
      </w:r>
      <w:r w:rsidR="008C27B7" w:rsidRPr="00920C5A">
        <w:rPr>
          <w:rFonts w:ascii="Times New Roman" w:hAnsi="Times New Roman" w:cs="Times New Roman"/>
          <w:b/>
          <w:spacing w:val="11"/>
          <w:sz w:val="22"/>
          <w:szCs w:val="22"/>
        </w:rPr>
        <w:tab/>
        <w:t>bevétellel</w:t>
      </w:r>
    </w:p>
    <w:p w:rsidR="008C27B7" w:rsidRPr="00920C5A" w:rsidRDefault="008C27B7" w:rsidP="00784592">
      <w:pPr>
        <w:shd w:val="clear" w:color="auto" w:fill="FFFFFF"/>
        <w:spacing w:before="216"/>
        <w:ind w:left="413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jóváhagyja.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(2) A Képviselő-testület Harkány Város Önkormányzata bevételeit az 1. sz. </w:t>
      </w: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>mellékletnek megfelelően fogadja el.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 A képviselő-testület Harkány Város Önkormányzat kiadásait a 2. sz. mellékletnek megfelelően fogadja el.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(4) A képviselő-testület az Önkormányzat 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a bevételek és </w:t>
      </w:r>
      <w:r w:rsidRPr="006E0DE4">
        <w:rPr>
          <w:rFonts w:ascii="Times New Roman" w:hAnsi="Times New Roman" w:cs="Times New Roman"/>
          <w:sz w:val="22"/>
          <w:szCs w:val="22"/>
        </w:rPr>
        <w:t>kiadások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 működési, fejlesztési és finanszírozási célú mérlegszerű bemutatását a 3.</w:t>
      </w:r>
      <w:r w:rsidR="00C17427" w:rsidRPr="00920C5A">
        <w:rPr>
          <w:rFonts w:ascii="Times New Roman" w:hAnsi="Times New Roman" w:cs="Times New Roman"/>
          <w:spacing w:val="-2"/>
          <w:sz w:val="22"/>
          <w:szCs w:val="22"/>
        </w:rPr>
        <w:t>a , 3.b</w:t>
      </w:r>
      <w:r w:rsidRPr="00920C5A">
        <w:rPr>
          <w:rFonts w:ascii="Times New Roman" w:hAnsi="Times New Roman" w:cs="Times New Roman"/>
          <w:spacing w:val="-2"/>
          <w:sz w:val="22"/>
          <w:szCs w:val="22"/>
        </w:rPr>
        <w:t xml:space="preserve"> sz.</w:t>
      </w:r>
      <w:r w:rsidRPr="00920C5A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mellékletnek megfelelően hagyja jóvá.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(5) A Képvise</w:t>
      </w:r>
      <w:r w:rsidR="00C17427" w:rsidRPr="00920C5A">
        <w:rPr>
          <w:rFonts w:ascii="Times New Roman" w:hAnsi="Times New Roman" w:cs="Times New Roman"/>
          <w:sz w:val="22"/>
          <w:szCs w:val="22"/>
        </w:rPr>
        <w:t>lő-testület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feladatrendje szerinti bevételi előirányzatának teljesítését a 4. sz. mellékeltnek megfelelően hagyja jóvá.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 (6) A Képviselő-testület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feladatrendje szerinti kiadási előirányzatának teljesítését, valamint a létszámok alakulását az 5. sz. mellékletnek megfelelően hagyja jóvá.</w:t>
      </w:r>
    </w:p>
    <w:p w:rsidR="008C27B7" w:rsidRPr="00920C5A" w:rsidRDefault="008C27B7">
      <w:pPr>
        <w:shd w:val="clear" w:color="auto" w:fill="FFFFFF"/>
        <w:spacing w:before="422" w:line="216" w:lineRule="exact"/>
        <w:ind w:right="10"/>
        <w:jc w:val="center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3.§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(1) A Képviselő-testület az </w:t>
      </w:r>
      <w:r w:rsidRPr="006E0DE4">
        <w:rPr>
          <w:rFonts w:ascii="Times New Roman" w:hAnsi="Times New Roman" w:cs="Times New Roman"/>
          <w:color w:val="000000"/>
          <w:spacing w:val="-2"/>
          <w:sz w:val="22"/>
          <w:szCs w:val="22"/>
        </w:rPr>
        <w:t>önkormányzat</w:t>
      </w: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több éves kihatással járó döntéseiből származó kötelezettségét célonkénti bontásban a 6/a.sz. mellékletek megfelelően hagyja jóvá.</w:t>
      </w:r>
    </w:p>
    <w:p w:rsidR="008C27B7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>(2) A Képviselő-</w:t>
      </w:r>
      <w:r w:rsidRPr="006E0DE4">
        <w:rPr>
          <w:rFonts w:ascii="Times New Roman" w:hAnsi="Times New Roman" w:cs="Times New Roman"/>
          <w:sz w:val="22"/>
          <w:szCs w:val="22"/>
        </w:rPr>
        <w:t>testület</w:t>
      </w:r>
      <w:r w:rsidRPr="00920C5A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az önkormányzat adósságállományát lejárat szerinti bontásban a 6/b sz. melléklet szerint hagyja jóvá. </w:t>
      </w:r>
    </w:p>
    <w:p w:rsidR="00B0624E" w:rsidRPr="00E50D1D" w:rsidRDefault="00B0624E" w:rsidP="00B0624E">
      <w:pPr>
        <w:spacing w:before="120"/>
        <w:jc w:val="both"/>
        <w:rPr>
          <w:rFonts w:ascii="Times New Roman" w:hAnsi="Times New Roman" w:cs="Times New Roman"/>
          <w:b/>
          <w:sz w:val="22"/>
          <w:szCs w:val="22"/>
          <w:lang w:eastAsia="hu-HU"/>
        </w:rPr>
      </w:pPr>
      <w:r w:rsidRPr="003B4603">
        <w:rPr>
          <w:rFonts w:ascii="Times New Roman" w:hAnsi="Times New Roman" w:cs="Times New Roman"/>
          <w:sz w:val="22"/>
          <w:szCs w:val="22"/>
          <w:lang w:eastAsia="hu-HU"/>
        </w:rPr>
        <w:t>(</w:t>
      </w:r>
      <w:r>
        <w:rPr>
          <w:rFonts w:ascii="Times New Roman" w:hAnsi="Times New Roman" w:cs="Times New Roman"/>
          <w:sz w:val="22"/>
          <w:szCs w:val="22"/>
          <w:lang w:eastAsia="hu-HU"/>
        </w:rPr>
        <w:t>3</w:t>
      </w:r>
      <w:r w:rsidRPr="003B4603">
        <w:rPr>
          <w:rFonts w:ascii="Times New Roman" w:hAnsi="Times New Roman" w:cs="Times New Roman"/>
          <w:sz w:val="22"/>
          <w:szCs w:val="22"/>
          <w:lang w:eastAsia="hu-HU"/>
        </w:rPr>
        <w:t xml:space="preserve">) 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A Stabilitási tv. 3.§ (1) bekezdése szerinti adósságot keletkeztető ügyletek, kezességvállalásból fennálló kötelezettségek és saját bevételek alakulása a 2018-2021. időszakban bemutatását a </w:t>
      </w:r>
      <w:r>
        <w:rPr>
          <w:rFonts w:ascii="Times New Roman" w:hAnsi="Times New Roman" w:cs="Times New Roman"/>
          <w:sz w:val="22"/>
          <w:szCs w:val="22"/>
          <w:lang w:eastAsia="hu-HU"/>
        </w:rPr>
        <w:t>6.c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. számú melléklet </w:t>
      </w:r>
      <w:r>
        <w:rPr>
          <w:rFonts w:ascii="Times New Roman" w:hAnsi="Times New Roman" w:cs="Times New Roman"/>
          <w:sz w:val="22"/>
          <w:szCs w:val="22"/>
          <w:lang w:eastAsia="hu-HU"/>
        </w:rPr>
        <w:t>szerint hagyja jóvá</w:t>
      </w:r>
      <w:r w:rsidRPr="00E50D1D">
        <w:rPr>
          <w:rFonts w:ascii="Times New Roman" w:hAnsi="Times New Roman" w:cs="Times New Roman"/>
          <w:sz w:val="22"/>
          <w:szCs w:val="22"/>
          <w:lang w:eastAsia="hu-HU"/>
        </w:rPr>
        <w:t xml:space="preserve">. </w:t>
      </w:r>
    </w:p>
    <w:p w:rsidR="00B0624E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0624E" w:rsidRPr="00920C5A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C27B7" w:rsidRPr="00920C5A" w:rsidRDefault="008C27B7">
      <w:pPr>
        <w:shd w:val="clear" w:color="auto" w:fill="FFFFFF"/>
        <w:spacing w:before="216"/>
        <w:jc w:val="center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sz w:val="22"/>
          <w:szCs w:val="22"/>
        </w:rPr>
        <w:t>4.§</w:t>
      </w: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lastRenderedPageBreak/>
        <w:t xml:space="preserve">(1) Az önkormányzat beruházási kiadásainak teljesítését </w:t>
      </w:r>
      <w:r w:rsidR="00595A7F">
        <w:rPr>
          <w:rFonts w:ascii="Times New Roman" w:hAnsi="Times New Roman" w:cs="Times New Roman"/>
          <w:color w:val="000000"/>
          <w:spacing w:val="11"/>
          <w:sz w:val="22"/>
          <w:szCs w:val="22"/>
        </w:rPr>
        <w:t>609 017 661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pacing w:val="11"/>
          <w:sz w:val="22"/>
          <w:szCs w:val="22"/>
        </w:rPr>
        <w:t>Ft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 xml:space="preserve"> főösszegben, valamint annak célonkénti </w:t>
      </w:r>
      <w:r w:rsidRPr="006E0DE4">
        <w:rPr>
          <w:rFonts w:ascii="Times New Roman" w:hAnsi="Times New Roman" w:cs="Times New Roman"/>
          <w:sz w:val="22"/>
          <w:szCs w:val="22"/>
        </w:rPr>
        <w:t>részletezését</w:t>
      </w:r>
      <w:r w:rsidRPr="00920C5A">
        <w:rPr>
          <w:rFonts w:ascii="Times New Roman" w:hAnsi="Times New Roman" w:cs="Times New Roman"/>
          <w:color w:val="000000"/>
          <w:spacing w:val="12"/>
          <w:sz w:val="22"/>
          <w:szCs w:val="22"/>
        </w:rPr>
        <w:t xml:space="preserve"> a 7. számú 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mellékletnek megfelelően elfogadja el.</w:t>
      </w:r>
    </w:p>
    <w:p w:rsidR="008C27B7" w:rsidRPr="00920C5A" w:rsidRDefault="008C27B7">
      <w:pPr>
        <w:shd w:val="clear" w:color="auto" w:fill="FFFFFF"/>
        <w:spacing w:line="276" w:lineRule="auto"/>
        <w:ind w:right="10"/>
        <w:jc w:val="both"/>
        <w:rPr>
          <w:rFonts w:ascii="Times New Roman" w:hAnsi="Times New Roman" w:cs="Times New Roman"/>
          <w:color w:val="000000"/>
          <w:spacing w:val="10"/>
          <w:sz w:val="22"/>
          <w:szCs w:val="22"/>
        </w:rPr>
      </w:pPr>
    </w:p>
    <w:p w:rsidR="008C27B7" w:rsidRPr="00920C5A" w:rsidRDefault="008C27B7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(2) Az önkormányzat felújítási kiadásainak teljesítését </w:t>
      </w:r>
      <w:r w:rsidR="00595A7F">
        <w:rPr>
          <w:rFonts w:ascii="Times New Roman" w:hAnsi="Times New Roman" w:cs="Times New Roman"/>
          <w:color w:val="000000"/>
          <w:spacing w:val="10"/>
          <w:sz w:val="22"/>
          <w:szCs w:val="22"/>
        </w:rPr>
        <w:t>111 618 700</w:t>
      </w:r>
      <w:r w:rsidRPr="00920C5A">
        <w:rPr>
          <w:rFonts w:ascii="Times New Roman" w:hAnsi="Times New Roman" w:cs="Times New Roman"/>
          <w:b/>
          <w:spacing w:val="10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pacing w:val="10"/>
          <w:sz w:val="22"/>
          <w:szCs w:val="22"/>
        </w:rPr>
        <w:t>Ft</w:t>
      </w:r>
      <w:r w:rsidRPr="00920C5A">
        <w:rPr>
          <w:rFonts w:ascii="Times New Roman" w:hAnsi="Times New Roman" w:cs="Times New Roman"/>
          <w:color w:val="000000"/>
          <w:spacing w:val="10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color w:val="000000"/>
          <w:spacing w:val="18"/>
          <w:sz w:val="22"/>
          <w:szCs w:val="22"/>
        </w:rPr>
        <w:t xml:space="preserve">főösszegben, valamint annak célonkénti </w:t>
      </w:r>
      <w:r w:rsidRPr="006E0DE4">
        <w:rPr>
          <w:rFonts w:ascii="Times New Roman" w:hAnsi="Times New Roman" w:cs="Times New Roman"/>
          <w:sz w:val="22"/>
          <w:szCs w:val="22"/>
        </w:rPr>
        <w:t>részletezését</w:t>
      </w:r>
      <w:r w:rsidRPr="00920C5A">
        <w:rPr>
          <w:rFonts w:ascii="Times New Roman" w:hAnsi="Times New Roman" w:cs="Times New Roman"/>
          <w:color w:val="000000"/>
          <w:spacing w:val="18"/>
          <w:sz w:val="22"/>
          <w:szCs w:val="22"/>
        </w:rPr>
        <w:t xml:space="preserve"> a 8. számú 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mellékletnek megfelelően elfogadja.</w:t>
      </w:r>
    </w:p>
    <w:p w:rsidR="008C27B7" w:rsidRPr="00920C5A" w:rsidRDefault="008C27B7">
      <w:pPr>
        <w:shd w:val="clear" w:color="auto" w:fill="FFFFFF"/>
        <w:ind w:right="1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8C27B7" w:rsidRPr="00920C5A" w:rsidRDefault="008C27B7">
      <w:pPr>
        <w:shd w:val="clear" w:color="auto" w:fill="FFFFFF"/>
        <w:ind w:right="14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5.§</w:t>
      </w:r>
    </w:p>
    <w:p w:rsidR="008C27B7" w:rsidRPr="00920C5A" w:rsidRDefault="008C27B7">
      <w:pPr>
        <w:shd w:val="clear" w:color="auto" w:fill="FFFFFF"/>
        <w:spacing w:before="216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(1) A Képviselő-testület az önkormányzat által nyújtott államháztartáson belüli, illetve céljellegű támogatásokat a 9. sz melléklet szerint hagyja jóvá.</w:t>
      </w:r>
    </w:p>
    <w:p w:rsidR="008C27B7" w:rsidRPr="00920C5A" w:rsidRDefault="008C27B7">
      <w:pPr>
        <w:shd w:val="clear" w:color="auto" w:fill="FFFFFF"/>
        <w:spacing w:before="216"/>
        <w:jc w:val="both"/>
        <w:rPr>
          <w:rFonts w:ascii="Times New Roman" w:hAnsi="Times New Roman" w:cs="Times New Roman"/>
          <w:b/>
          <w:color w:val="000000"/>
          <w:spacing w:val="-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az általa nyújtott közvetett támogatásokat bevételi jogcímenkénti bontásban a 10. sz. melléklet szerint hagyja jóvá.</w:t>
      </w:r>
    </w:p>
    <w:p w:rsidR="008C27B7" w:rsidRPr="00920C5A" w:rsidRDefault="008C27B7">
      <w:pPr>
        <w:shd w:val="clear" w:color="auto" w:fill="FFFFFF"/>
        <w:spacing w:line="216" w:lineRule="exact"/>
        <w:ind w:left="384" w:right="10" w:hanging="379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-1"/>
          <w:sz w:val="22"/>
          <w:szCs w:val="22"/>
        </w:rPr>
        <w:t>6.§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 xml:space="preserve">(1) </w:t>
      </w:r>
      <w:r w:rsidR="009A09C5" w:rsidRPr="00920C5A">
        <w:rPr>
          <w:rFonts w:ascii="Times New Roman" w:hAnsi="Times New Roman" w:cs="Times New Roman"/>
          <w:sz w:val="22"/>
          <w:szCs w:val="22"/>
        </w:rPr>
        <w:t>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Pr="00920C5A">
        <w:rPr>
          <w:rFonts w:ascii="Times New Roman" w:hAnsi="Times New Roman" w:cs="Times New Roman"/>
          <w:sz w:val="22"/>
          <w:szCs w:val="22"/>
        </w:rPr>
        <w:t>. évi maradvány kimutatását a 11. sz. mellékletnek megfelelően hagyja jóvá.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>. évi mérlegét a 12. sz. mellékletnek megfelelően fogadja el.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 Az önkormányzat a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évi eredmény kimutatását a 13. sz. mellékletnek megfelelően hagyja jóvá. </w:t>
      </w:r>
    </w:p>
    <w:p w:rsidR="008C27B7" w:rsidRPr="00920C5A" w:rsidRDefault="008C27B7">
      <w:pPr>
        <w:shd w:val="clear" w:color="auto" w:fill="FFFFFF"/>
        <w:spacing w:before="422" w:line="216" w:lineRule="exact"/>
        <w:ind w:right="10"/>
        <w:jc w:val="center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7.§</w:t>
      </w:r>
    </w:p>
    <w:p w:rsidR="008C27B7" w:rsidRPr="00920C5A" w:rsidRDefault="009A09C5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(1)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 december 31-i állapot </w:t>
      </w:r>
      <w:r w:rsidR="008C27B7" w:rsidRPr="00294D9E">
        <w:rPr>
          <w:rFonts w:ascii="Times New Roman" w:hAnsi="Times New Roman" w:cs="Times New Roman"/>
          <w:sz w:val="22"/>
          <w:szCs w:val="22"/>
        </w:rPr>
        <w:t xml:space="preserve">szerinti </w:t>
      </w:r>
      <w:r w:rsidR="00595A7F">
        <w:rPr>
          <w:rFonts w:ascii="Times New Roman" w:hAnsi="Times New Roman" w:cs="Times New Roman"/>
          <w:sz w:val="22"/>
          <w:szCs w:val="22"/>
        </w:rPr>
        <w:t>12 345 615 302</w:t>
      </w:r>
      <w:r w:rsidR="008C27B7" w:rsidRPr="00294D9E">
        <w:rPr>
          <w:rFonts w:ascii="Times New Roman" w:hAnsi="Times New Roman" w:cs="Times New Roman"/>
          <w:sz w:val="22"/>
          <w:szCs w:val="22"/>
        </w:rPr>
        <w:t xml:space="preserve"> Ft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 összegű vagyonát a 14. számú mellékletnek megfelelő összetételben hagyja jóvá.</w:t>
      </w:r>
    </w:p>
    <w:p w:rsidR="008C27B7" w:rsidRPr="00920C5A" w:rsidRDefault="000B7493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(2) Az önkormányzat 201</w:t>
      </w:r>
      <w:r w:rsidR="003D53CD">
        <w:rPr>
          <w:rFonts w:ascii="Times New Roman" w:hAnsi="Times New Roman" w:cs="Times New Roman"/>
          <w:sz w:val="22"/>
          <w:szCs w:val="22"/>
        </w:rPr>
        <w:t>8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. évi </w:t>
      </w:r>
      <w:r w:rsidR="00F01C5A" w:rsidRPr="00920C5A">
        <w:rPr>
          <w:rFonts w:ascii="Times New Roman" w:hAnsi="Times New Roman" w:cs="Times New Roman"/>
          <w:sz w:val="22"/>
          <w:szCs w:val="22"/>
        </w:rPr>
        <w:t>havi bontású pénzeszköz változását a 1</w:t>
      </w:r>
      <w:r w:rsidR="008C27B7" w:rsidRPr="00920C5A">
        <w:rPr>
          <w:rFonts w:ascii="Times New Roman" w:hAnsi="Times New Roman" w:cs="Times New Roman"/>
          <w:sz w:val="22"/>
          <w:szCs w:val="22"/>
        </w:rPr>
        <w:t xml:space="preserve">5. sz. melléklet szerint </w:t>
      </w:r>
      <w:r w:rsidR="00F01C5A" w:rsidRPr="00920C5A">
        <w:rPr>
          <w:rFonts w:ascii="Times New Roman" w:hAnsi="Times New Roman" w:cs="Times New Roman"/>
          <w:sz w:val="22"/>
          <w:szCs w:val="22"/>
        </w:rPr>
        <w:t>tudomásul veszi.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(3)</w:t>
      </w:r>
      <w:r w:rsidR="003B4603">
        <w:rPr>
          <w:rFonts w:ascii="Times New Roman" w:hAnsi="Times New Roman" w:cs="Times New Roman"/>
          <w:sz w:val="22"/>
          <w:szCs w:val="22"/>
        </w:rPr>
        <w:t xml:space="preserve"> </w:t>
      </w:r>
      <w:r w:rsidRPr="00920C5A">
        <w:rPr>
          <w:rFonts w:ascii="Times New Roman" w:hAnsi="Times New Roman" w:cs="Times New Roman"/>
          <w:sz w:val="22"/>
          <w:szCs w:val="22"/>
        </w:rPr>
        <w:t>Az önkormányzat az Európai Uniós támogatással megvalósuló projektek alakulását a 16. sz. melléklet szerint hagyja jóvá.</w:t>
      </w:r>
    </w:p>
    <w:p w:rsidR="00C07699" w:rsidRDefault="00C07699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sz w:val="22"/>
          <w:szCs w:val="22"/>
        </w:rPr>
        <w:t>(4) A Képviselő-testület az önkormányzat részesedéseit a 17. sz. melléklet szerint hagyja jóvá.</w:t>
      </w:r>
    </w:p>
    <w:p w:rsidR="003B4603" w:rsidRDefault="00E50D1D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(5) A Képviselő-testület a K1-K8 rovatos</w:t>
      </w:r>
      <w:r w:rsidR="003B4603">
        <w:rPr>
          <w:rFonts w:ascii="Times New Roman" w:hAnsi="Times New Roman" w:cs="Times New Roman"/>
          <w:sz w:val="22"/>
          <w:szCs w:val="22"/>
        </w:rPr>
        <w:t xml:space="preserve"> kiadásait a 18. sz melléklet szerint hagyja jóvá.</w:t>
      </w:r>
    </w:p>
    <w:p w:rsidR="003B4603" w:rsidRDefault="003B4603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(6) A Képviselő-testület a pályázatos K1-K8 rovatos költségvetési kiadásait a 19. sz. melléklet szerint hagyja jóvá.</w:t>
      </w:r>
    </w:p>
    <w:p w:rsidR="008C27B7" w:rsidRPr="00920C5A" w:rsidRDefault="008C27B7">
      <w:pPr>
        <w:shd w:val="clear" w:color="auto" w:fill="FFFFFF"/>
        <w:spacing w:before="422" w:line="216" w:lineRule="exact"/>
        <w:ind w:right="14"/>
        <w:jc w:val="center"/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8. §</w:t>
      </w:r>
    </w:p>
    <w:p w:rsidR="008C27B7" w:rsidRPr="00920C5A" w:rsidRDefault="008C27B7">
      <w:pPr>
        <w:shd w:val="clear" w:color="auto" w:fill="FFFFFF"/>
        <w:spacing w:before="422" w:line="216" w:lineRule="exact"/>
        <w:ind w:right="14"/>
        <w:jc w:val="center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>Záró rendelkezések</w:t>
      </w:r>
    </w:p>
    <w:p w:rsidR="008C27B7" w:rsidRPr="00920C5A" w:rsidRDefault="009A5826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(1)Ez a rendelet a </w:t>
      </w:r>
      <w:r w:rsidRPr="006E0DE4">
        <w:rPr>
          <w:rFonts w:ascii="Times New Roman" w:hAnsi="Times New Roman" w:cs="Times New Roman"/>
          <w:sz w:val="22"/>
          <w:szCs w:val="22"/>
        </w:rPr>
        <w:t>kihirdetését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követő</w:t>
      </w:r>
      <w:r w:rsidR="008C27B7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nap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on</w:t>
      </w:r>
      <w:r w:rsidR="008C27B7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lép hatályba.</w:t>
      </w:r>
    </w:p>
    <w:p w:rsidR="008C27B7" w:rsidRPr="00920C5A" w:rsidRDefault="008C27B7" w:rsidP="00B0624E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(2) A rendelet </w:t>
      </w:r>
      <w:r w:rsidRPr="006E0DE4">
        <w:rPr>
          <w:rFonts w:ascii="Times New Roman" w:hAnsi="Times New Roman" w:cs="Times New Roman"/>
          <w:sz w:val="22"/>
          <w:szCs w:val="22"/>
        </w:rPr>
        <w:t>kihirdetéséről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a jegyző gondoskodik.</w:t>
      </w:r>
    </w:p>
    <w:p w:rsidR="008C27B7" w:rsidRPr="00920C5A" w:rsidRDefault="008C27B7" w:rsidP="00B0624E">
      <w:pPr>
        <w:shd w:val="clear" w:color="auto" w:fill="FFFFFF"/>
        <w:spacing w:before="120"/>
        <w:ind w:right="14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Jelen rendel</w:t>
      </w:r>
      <w:r w:rsidR="000B7493"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>etet a képviselő-testület a 201</w:t>
      </w:r>
      <w:r w:rsidR="003D53CD">
        <w:rPr>
          <w:rFonts w:ascii="Times New Roman" w:hAnsi="Times New Roman" w:cs="Times New Roman"/>
          <w:color w:val="000000"/>
          <w:spacing w:val="11"/>
          <w:sz w:val="22"/>
          <w:szCs w:val="22"/>
        </w:rPr>
        <w:t>9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. május </w:t>
      </w:r>
      <w:r w:rsidR="003D53CD">
        <w:rPr>
          <w:rFonts w:ascii="Times New Roman" w:hAnsi="Times New Roman" w:cs="Times New Roman"/>
          <w:spacing w:val="11"/>
          <w:sz w:val="22"/>
          <w:szCs w:val="22"/>
        </w:rPr>
        <w:t>..</w:t>
      </w:r>
      <w:r w:rsidRPr="00920C5A">
        <w:rPr>
          <w:rFonts w:ascii="Times New Roman" w:hAnsi="Times New Roman" w:cs="Times New Roman"/>
          <w:spacing w:val="11"/>
          <w:sz w:val="22"/>
          <w:szCs w:val="22"/>
        </w:rPr>
        <w:t>.</w:t>
      </w:r>
      <w:r w:rsidRPr="00920C5A">
        <w:rPr>
          <w:rFonts w:ascii="Times New Roman" w:hAnsi="Times New Roman" w:cs="Times New Roman"/>
          <w:color w:val="000000"/>
          <w:spacing w:val="11"/>
          <w:sz w:val="22"/>
          <w:szCs w:val="22"/>
        </w:rPr>
        <w:t xml:space="preserve"> napján megtartott ülésén fogadta el.</w:t>
      </w:r>
    </w:p>
    <w:p w:rsidR="00A22CC6" w:rsidRDefault="00A22CC6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B0624E" w:rsidRPr="00920C5A" w:rsidRDefault="00B0624E" w:rsidP="006E0DE4">
      <w:pPr>
        <w:shd w:val="clear" w:color="auto" w:fill="FFFFFF"/>
        <w:spacing w:before="216"/>
        <w:jc w:val="both"/>
        <w:rPr>
          <w:rFonts w:ascii="Times New Roman" w:hAnsi="Times New Roman" w:cs="Times New Roman"/>
          <w:color w:val="000000"/>
          <w:spacing w:val="11"/>
          <w:sz w:val="22"/>
          <w:szCs w:val="22"/>
        </w:rPr>
      </w:pPr>
    </w:p>
    <w:p w:rsidR="008C27B7" w:rsidRPr="00920C5A" w:rsidRDefault="008C27B7">
      <w:pPr>
        <w:shd w:val="clear" w:color="auto" w:fill="FFFFFF"/>
        <w:spacing w:before="422" w:line="216" w:lineRule="exact"/>
        <w:ind w:right="14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 w:rsidRPr="00920C5A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ab/>
      </w:r>
      <w:r w:rsidR="00C346C0">
        <w:rPr>
          <w:rFonts w:ascii="Times New Roman" w:hAnsi="Times New Roman" w:cs="Times New Roman"/>
          <w:b/>
          <w:color w:val="000000"/>
          <w:spacing w:val="11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 xml:space="preserve">Baksai Endre Tamás </w:t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</w:r>
      <w:r w:rsidRPr="00920C5A">
        <w:rPr>
          <w:rFonts w:ascii="Times New Roman" w:hAnsi="Times New Roman" w:cs="Times New Roman"/>
          <w:b/>
          <w:color w:val="000000"/>
          <w:spacing w:val="-3"/>
          <w:sz w:val="22"/>
          <w:szCs w:val="22"/>
        </w:rPr>
        <w:tab/>
        <w:t xml:space="preserve">Dr. Markovics Boglárka </w:t>
      </w:r>
    </w:p>
    <w:p w:rsidR="008C27B7" w:rsidRPr="00920C5A" w:rsidRDefault="00C346C0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        </w:t>
      </w:r>
      <w:r w:rsidR="008C27B7" w:rsidRPr="00920C5A"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  polgármester</w:t>
      </w:r>
      <w:r w:rsidR="008C27B7" w:rsidRPr="00920C5A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="008C27B7" w:rsidRPr="00920C5A">
        <w:rPr>
          <w:rFonts w:ascii="Times New Roman" w:hAnsi="Times New Roman" w:cs="Times New Roman"/>
          <w:color w:val="000000"/>
          <w:sz w:val="22"/>
          <w:szCs w:val="22"/>
        </w:rPr>
        <w:t xml:space="preserve">   jegyző</w:t>
      </w:r>
    </w:p>
    <w:p w:rsidR="008C27B7" w:rsidRPr="00920C5A" w:rsidRDefault="008C27B7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8C27B7" w:rsidRPr="00920C5A" w:rsidRDefault="008B2FF0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Kihirdetve: 201</w:t>
      </w:r>
      <w:r w:rsidR="003D53CD">
        <w:rPr>
          <w:rFonts w:ascii="Times New Roman" w:hAnsi="Times New Roman" w:cs="Times New Roman"/>
          <w:i/>
          <w:color w:val="000000"/>
          <w:sz w:val="22"/>
          <w:szCs w:val="22"/>
        </w:rPr>
        <w:t>9</w:t>
      </w:r>
      <w:r w:rsidR="00D056AD" w:rsidRPr="00920C5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. május </w:t>
      </w:r>
      <w:r w:rsidR="003D53CD">
        <w:rPr>
          <w:rFonts w:ascii="Times New Roman" w:hAnsi="Times New Roman" w:cs="Times New Roman"/>
          <w:i/>
          <w:color w:val="000000"/>
          <w:sz w:val="22"/>
          <w:szCs w:val="22"/>
        </w:rPr>
        <w:t>..</w:t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.</w:t>
      </w:r>
    </w:p>
    <w:p w:rsidR="008C27B7" w:rsidRPr="00920C5A" w:rsidRDefault="008C27B7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C27B7" w:rsidRPr="00920C5A" w:rsidRDefault="008C27B7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Pr="00920C5A">
        <w:rPr>
          <w:rFonts w:ascii="Times New Roman" w:hAnsi="Times New Roman" w:cs="Times New Roman"/>
          <w:i/>
          <w:color w:val="000000"/>
          <w:spacing w:val="-3"/>
          <w:sz w:val="22"/>
          <w:szCs w:val="22"/>
        </w:rPr>
        <w:t>Dr. Markovics Boglárka</w:t>
      </w:r>
    </w:p>
    <w:p w:rsidR="00920C5A" w:rsidRPr="00920C5A" w:rsidRDefault="008C27B7">
      <w:pPr>
        <w:shd w:val="clear" w:color="auto" w:fill="FFFFFF"/>
        <w:tabs>
          <w:tab w:val="left" w:pos="5251"/>
        </w:tabs>
        <w:ind w:left="998"/>
        <w:jc w:val="both"/>
        <w:rPr>
          <w:rFonts w:ascii="Times New Roman" w:hAnsi="Times New Roman" w:cs="Times New Roman"/>
          <w:sz w:val="22"/>
          <w:szCs w:val="22"/>
        </w:rPr>
      </w:pP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ab/>
      </w:r>
      <w:r w:rsidR="00C346C0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</w:t>
      </w:r>
      <w:r w:rsidRPr="00920C5A">
        <w:rPr>
          <w:rFonts w:ascii="Times New Roman" w:hAnsi="Times New Roman" w:cs="Times New Roman"/>
          <w:i/>
          <w:color w:val="000000"/>
          <w:sz w:val="22"/>
          <w:szCs w:val="22"/>
        </w:rPr>
        <w:t>jegyző</w:t>
      </w:r>
    </w:p>
    <w:sectPr w:rsidR="00920C5A" w:rsidRPr="00920C5A" w:rsidSect="00B0624E">
      <w:pgSz w:w="11906" w:h="16838"/>
      <w:pgMar w:top="1135" w:right="1361" w:bottom="993" w:left="964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C866304"/>
    <w:multiLevelType w:val="singleLevel"/>
    <w:tmpl w:val="29BC92CE"/>
    <w:lvl w:ilvl="0">
      <w:start w:val="2"/>
      <w:numFmt w:val="decimal"/>
      <w:lvlText w:val="(%1)"/>
      <w:lvlJc w:val="left"/>
      <w:pPr>
        <w:tabs>
          <w:tab w:val="num" w:pos="426"/>
        </w:tabs>
        <w:ind w:left="709" w:hanging="283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F0"/>
    <w:rsid w:val="000B7493"/>
    <w:rsid w:val="000D2A1A"/>
    <w:rsid w:val="000F7EF3"/>
    <w:rsid w:val="00294D6D"/>
    <w:rsid w:val="00294D9E"/>
    <w:rsid w:val="00347EB6"/>
    <w:rsid w:val="00397BDE"/>
    <w:rsid w:val="003B4603"/>
    <w:rsid w:val="003D53CD"/>
    <w:rsid w:val="00490E0D"/>
    <w:rsid w:val="00505F6D"/>
    <w:rsid w:val="00595A7F"/>
    <w:rsid w:val="00606C9F"/>
    <w:rsid w:val="00612BE9"/>
    <w:rsid w:val="00617503"/>
    <w:rsid w:val="006E0DE4"/>
    <w:rsid w:val="00784592"/>
    <w:rsid w:val="00894AC6"/>
    <w:rsid w:val="00897AF2"/>
    <w:rsid w:val="008B2FF0"/>
    <w:rsid w:val="008C27B7"/>
    <w:rsid w:val="00920C5A"/>
    <w:rsid w:val="009A09C5"/>
    <w:rsid w:val="009A5826"/>
    <w:rsid w:val="00A22CC6"/>
    <w:rsid w:val="00B0624E"/>
    <w:rsid w:val="00B103CE"/>
    <w:rsid w:val="00B2402D"/>
    <w:rsid w:val="00B840B3"/>
    <w:rsid w:val="00B85580"/>
    <w:rsid w:val="00BB70D4"/>
    <w:rsid w:val="00C07699"/>
    <w:rsid w:val="00C17427"/>
    <w:rsid w:val="00C346C0"/>
    <w:rsid w:val="00D056AD"/>
    <w:rsid w:val="00E50D1D"/>
    <w:rsid w:val="00F01C5A"/>
    <w:rsid w:val="00F7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70A5CF24-4786-4B06-A3A4-CE256DC1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Courier New" w:hAnsi="Courier New" w:cs="Courier New"/>
      <w:lang w:eastAsia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Bekezdsalapbettpusa1">
    <w:name w:val="Bekezdés alapbetűtípusa1"/>
  </w:style>
  <w:style w:type="character" w:customStyle="1" w:styleId="Cmsor1Char">
    <w:name w:val="Címsor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Nincstrkz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Listaszerbekezds">
    <w:name w:val="List Paragraph"/>
    <w:basedOn w:val="Norml"/>
    <w:qFormat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</dc:creator>
  <cp:keywords/>
  <cp:lastModifiedBy>User</cp:lastModifiedBy>
  <cp:revision>2</cp:revision>
  <cp:lastPrinted>2019-05-22T08:58:00Z</cp:lastPrinted>
  <dcterms:created xsi:type="dcterms:W3CDTF">2019-06-20T06:26:00Z</dcterms:created>
  <dcterms:modified xsi:type="dcterms:W3CDTF">2019-06-20T06:26:00Z</dcterms:modified>
</cp:coreProperties>
</file>